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91" w:rsidRDefault="00EE4291" w:rsidP="00EE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LOHJAN KAUPUNKI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YRITTÄJÄN TULOSELVITYSLOMAKE</w:t>
      </w:r>
    </w:p>
    <w:p w:rsidR="00EE4291" w:rsidRDefault="003970B0" w:rsidP="00EE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Varhaiskasvat</w:t>
      </w:r>
      <w:r w:rsidR="00EE4291">
        <w:rPr>
          <w:rFonts w:ascii="Times New Roman" w:hAnsi="Times New Roman" w:cs="Times New Roman"/>
          <w:b/>
          <w:bCs/>
          <w:sz w:val="24"/>
          <w:szCs w:val="24"/>
        </w:rPr>
        <w:t>us</w:t>
      </w:r>
    </w:p>
    <w:p w:rsidR="00EE4291" w:rsidRDefault="00EE4291" w:rsidP="00EE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ulukkoRuudukko"/>
        <w:tblW w:w="10060" w:type="dxa"/>
        <w:tblLook w:val="04A0" w:firstRow="1" w:lastRow="0" w:firstColumn="1" w:lastColumn="0" w:noHBand="0" w:noVBand="1"/>
      </w:tblPr>
      <w:tblGrid>
        <w:gridCol w:w="2342"/>
        <w:gridCol w:w="2648"/>
        <w:gridCol w:w="80"/>
        <w:gridCol w:w="928"/>
        <w:gridCol w:w="261"/>
        <w:gridCol w:w="283"/>
        <w:gridCol w:w="1081"/>
        <w:gridCol w:w="53"/>
        <w:gridCol w:w="1006"/>
        <w:gridCol w:w="1378"/>
      </w:tblGrid>
      <w:tr w:rsidR="00EE4291" w:rsidTr="003970B0">
        <w:tc>
          <w:tcPr>
            <w:tcW w:w="2342" w:type="dxa"/>
            <w:vMerge w:val="restart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YRITTÄJÄ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6" w:type="dxa"/>
            <w:gridSpan w:val="3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Sukunimi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2" w:type="dxa"/>
            <w:gridSpan w:val="6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Etunimet</w:t>
            </w:r>
          </w:p>
        </w:tc>
      </w:tr>
      <w:tr w:rsidR="00EE4291" w:rsidTr="003970B0">
        <w:tc>
          <w:tcPr>
            <w:tcW w:w="2342" w:type="dxa"/>
            <w:vMerge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Yrityksen nimi kaupparekisterin tai elinkeinoilmoituksen mukaan sekä osoite ja puhelinnumero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291" w:rsidTr="003970B0">
        <w:tc>
          <w:tcPr>
            <w:tcW w:w="2342" w:type="dxa"/>
            <w:vMerge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00" w:type="dxa"/>
            <w:gridSpan w:val="5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Yrityksen toimiala</w:t>
            </w:r>
          </w:p>
        </w:tc>
        <w:tc>
          <w:tcPr>
            <w:tcW w:w="3518" w:type="dxa"/>
            <w:gridSpan w:val="4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Aloitettu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291" w:rsidTr="003970B0">
        <w:tc>
          <w:tcPr>
            <w:tcW w:w="2342" w:type="dxa"/>
            <w:vMerge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Yritysmuoto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􀀀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Yksityinen liikkeen- tai ammatinharjoittaja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Kommandiittiyhtiö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Osakeyhtiö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􀀀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Avoin yhtiö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Muu yhtiö, mikä: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291" w:rsidTr="003970B0">
        <w:tc>
          <w:tcPr>
            <w:tcW w:w="2342" w:type="dxa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YRITYKSEN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OMISTUSSUHTEET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gridSpan w:val="4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Osakkaiden ja yhtiömiesten nimet: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4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Asema yrityksessä</w:t>
            </w:r>
          </w:p>
        </w:tc>
        <w:tc>
          <w:tcPr>
            <w:tcW w:w="1378" w:type="dxa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Omistus- %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291" w:rsidTr="003970B0">
        <w:tc>
          <w:tcPr>
            <w:tcW w:w="2342" w:type="dxa"/>
            <w:vMerge w:val="restart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YRITYSTOIMINNAN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LAAJUUS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917" w:type="dxa"/>
            <w:gridSpan w:val="4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Yritystoiminta on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􀀀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päätoimista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sivutoimista</w:t>
            </w:r>
          </w:p>
        </w:tc>
        <w:tc>
          <w:tcPr>
            <w:tcW w:w="3801" w:type="dxa"/>
            <w:gridSpan w:val="5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Puoliso työskentelee yrityksessä</w:t>
            </w: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􀀀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Kyllä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EE4291" w:rsidTr="003970B0">
        <w:tc>
          <w:tcPr>
            <w:tcW w:w="2342" w:type="dxa"/>
            <w:vMerge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EE4291" w:rsidRDefault="00EE4291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Yrityksessä työskentelee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henkilöä.</w:t>
            </w:r>
          </w:p>
        </w:tc>
      </w:tr>
      <w:tr w:rsidR="00641692" w:rsidTr="003970B0">
        <w:tc>
          <w:tcPr>
            <w:tcW w:w="2342" w:type="dxa"/>
            <w:vMerge w:val="restart"/>
          </w:tcPr>
          <w:p w:rsidR="00641692" w:rsidRDefault="00641692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TILINPÄÄTÖS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TIEDOT</w:t>
            </w:r>
          </w:p>
        </w:tc>
        <w:tc>
          <w:tcPr>
            <w:tcW w:w="2728" w:type="dxa"/>
            <w:gridSpan w:val="2"/>
            <w:vMerge w:val="restart"/>
          </w:tcPr>
          <w:p w:rsidR="00641692" w:rsidRDefault="00641692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TULOSLASKELMA</w:t>
            </w: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iimeinen virallinen tilinpäätös</w:t>
            </w:r>
          </w:p>
          <w:p w:rsidR="00641692" w:rsidRDefault="00641692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:rsidR="00641692" w:rsidRDefault="00641692" w:rsidP="0039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Asiakkaan osuus 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vMerge/>
          </w:tcPr>
          <w:p w:rsidR="00641692" w:rsidRDefault="00641692" w:rsidP="00EE4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gridSpan w:val="4"/>
          </w:tcPr>
          <w:p w:rsidR="00641692" w:rsidRPr="00641692" w:rsidRDefault="00641692" w:rsidP="00641692">
            <w:pPr>
              <w:pStyle w:val="Luettelokappal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41692"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</w:tcPr>
          <w:p w:rsidR="00641692" w:rsidRDefault="00641692" w:rsidP="0039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Bruttopalkat</w:t>
            </w: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Luontaisedut</w:t>
            </w: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Päivärahat (kohdasta muut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kiinteät kulut)</w:t>
            </w: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TASE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Osingonjako</w:t>
            </w: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8" w:type="dxa"/>
            <w:gridSpan w:val="2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Yksityisotot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4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437" w:type="dxa"/>
            <w:gridSpan w:val="3"/>
          </w:tcPr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641692" w:rsidTr="003970B0">
        <w:tc>
          <w:tcPr>
            <w:tcW w:w="2342" w:type="dxa"/>
            <w:vMerge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Bruttona yht. ajalta _______________________________ kk _________________ €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Bruttona kuukautta kohden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€/kk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Merkitkää käyttämäänne asiakirjaan numeroviittaus siihen kohtaan, josta olette yllä esittämänne</w:t>
            </w:r>
          </w:p>
          <w:p w:rsidR="00641692" w:rsidRDefault="00641692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kyseisen tiedon ottaneet</w:t>
            </w:r>
          </w:p>
          <w:p w:rsidR="00641692" w:rsidRDefault="003970B0" w:rsidP="00397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(esim. palkat,</w:t>
            </w:r>
            <w:r w:rsidR="00641692">
              <w:rPr>
                <w:rFonts w:ascii="Times New Roman" w:hAnsi="Times New Roman" w:cs="Times New Roman"/>
                <w:sz w:val="20"/>
                <w:szCs w:val="20"/>
              </w:rPr>
              <w:t xml:space="preserve"> päivärahat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1692">
              <w:rPr>
                <w:rFonts w:ascii="Times New Roman" w:hAnsi="Times New Roman" w:cs="Times New Roman"/>
                <w:sz w:val="20"/>
                <w:szCs w:val="20"/>
              </w:rPr>
              <w:t>jne.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2797E" w:rsidTr="003970B0">
        <w:tc>
          <w:tcPr>
            <w:tcW w:w="2342" w:type="dxa"/>
            <w:vMerge w:val="restart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VEROTUSTIETOA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VEROTUSTODISTUKSESTA</w:t>
            </w:r>
          </w:p>
          <w:p w:rsidR="0092797E" w:rsidRDefault="0092797E" w:rsidP="00641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Palkkatulot, liikkeen- ja ammattitulot sekä tulot yhteensä kahdelta viimeiseltä vuodelta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6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vahvistettu</w:t>
            </w:r>
          </w:p>
        </w:tc>
        <w:tc>
          <w:tcPr>
            <w:tcW w:w="2384" w:type="dxa"/>
            <w:gridSpan w:val="2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v. 20                 vahvistettu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alkkatulot</w:t>
            </w:r>
          </w:p>
        </w:tc>
        <w:tc>
          <w:tcPr>
            <w:tcW w:w="2686" w:type="dxa"/>
            <w:gridSpan w:val="6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384" w:type="dxa"/>
            <w:gridSpan w:val="2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liikkeen- ja ammattitulot</w:t>
            </w:r>
          </w:p>
        </w:tc>
        <w:tc>
          <w:tcPr>
            <w:tcW w:w="2686" w:type="dxa"/>
            <w:gridSpan w:val="6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384" w:type="dxa"/>
            <w:gridSpan w:val="2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–tulot yhteensä</w:t>
            </w:r>
          </w:p>
        </w:tc>
        <w:tc>
          <w:tcPr>
            <w:tcW w:w="2686" w:type="dxa"/>
            <w:gridSpan w:val="6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  <w:tc>
          <w:tcPr>
            <w:tcW w:w="2384" w:type="dxa"/>
            <w:gridSpan w:val="2"/>
          </w:tcPr>
          <w:p w:rsidR="0092797E" w:rsidRDefault="0092797E" w:rsidP="0092797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Onko haettu ennakkoveroa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Kyllä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Ei</w:t>
            </w:r>
          </w:p>
        </w:tc>
      </w:tr>
      <w:tr w:rsidR="0092797E" w:rsidTr="003970B0">
        <w:tc>
          <w:tcPr>
            <w:tcW w:w="2342" w:type="dxa"/>
            <w:vMerge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Ennakkoon arvioidut kokonaistulot kuluvana vuonna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</w:p>
        </w:tc>
      </w:tr>
      <w:tr w:rsidR="0092797E" w:rsidTr="003970B0">
        <w:tc>
          <w:tcPr>
            <w:tcW w:w="2342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PÄIVÄHOITOMAKSUN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MÄÄRÄYTYMINEN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18" w:type="dxa"/>
            <w:gridSpan w:val="9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 w:hint="eastAsia"/>
                <w:sz w:val="20"/>
                <w:szCs w:val="20"/>
              </w:rPr>
              <w:t>􀍘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 katso aiheelliseksi antaa tässä lomakkeessa mainittuja tietoja ja pyydän, että lapsen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päivähoitomaksu kuluvalta toimintakaudelta peritään soveltaen päivähoidon ylintä</w:t>
            </w:r>
          </w:p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korvausluokkaa.</w:t>
            </w:r>
          </w:p>
        </w:tc>
      </w:tr>
      <w:tr w:rsidR="0092797E" w:rsidTr="003970B0">
        <w:tc>
          <w:tcPr>
            <w:tcW w:w="2342" w:type="dxa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ALLEKIRJOITUS</w:t>
            </w:r>
          </w:p>
        </w:tc>
        <w:tc>
          <w:tcPr>
            <w:tcW w:w="7718" w:type="dxa"/>
            <w:gridSpan w:val="9"/>
          </w:tcPr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Vakuutan tiedot oikeiksi ja suostun antamieni tietojen tarkistamiseen</w:t>
            </w:r>
          </w:p>
          <w:p w:rsidR="0092797E" w:rsidRDefault="0092797E" w:rsidP="0092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Päiväys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Allekirjoitus</w:t>
            </w:r>
          </w:p>
          <w:p w:rsidR="0092797E" w:rsidRDefault="0092797E" w:rsidP="009279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97E" w:rsidRDefault="0092797E" w:rsidP="0092797E"/>
          <w:p w:rsidR="0092797E" w:rsidRDefault="0092797E" w:rsidP="0092797E">
            <w:pPr>
              <w:autoSpaceDE w:val="0"/>
              <w:autoSpaceDN w:val="0"/>
              <w:adjustRightInd w:val="0"/>
              <w:rPr>
                <w:rFonts w:ascii="Arial" w:eastAsia="Arial" w:hAnsi="Arial" w:cs="Arial" w:hint="eastAsia"/>
                <w:sz w:val="20"/>
                <w:szCs w:val="20"/>
              </w:rPr>
            </w:pPr>
          </w:p>
        </w:tc>
      </w:tr>
    </w:tbl>
    <w:p w:rsidR="00EE4291" w:rsidRDefault="00EE4291" w:rsidP="00EE42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70B0" w:rsidRDefault="003970B0" w:rsidP="0039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LIITTEET:</w:t>
      </w:r>
    </w:p>
    <w:p w:rsidR="003970B0" w:rsidRPr="003970B0" w:rsidRDefault="003970B0" w:rsidP="00CC7C9A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0B0">
        <w:rPr>
          <w:rFonts w:ascii="Times New Roman" w:hAnsi="Times New Roman" w:cs="Times New Roman"/>
          <w:sz w:val="24"/>
          <w:szCs w:val="24"/>
        </w:rPr>
        <w:t>Viimeksi vahvistettu verotodistus ja/tai viimeiseltä vuodelta kokonaistulot oman</w:t>
      </w:r>
      <w:r w:rsidRPr="003970B0">
        <w:rPr>
          <w:rFonts w:ascii="Times New Roman" w:hAnsi="Times New Roman" w:cs="Times New Roman"/>
          <w:sz w:val="24"/>
          <w:szCs w:val="24"/>
        </w:rPr>
        <w:t xml:space="preserve"> </w:t>
      </w:r>
      <w:r w:rsidRPr="003970B0">
        <w:rPr>
          <w:rFonts w:ascii="Times New Roman" w:hAnsi="Times New Roman" w:cs="Times New Roman"/>
          <w:sz w:val="24"/>
          <w:szCs w:val="24"/>
        </w:rPr>
        <w:t>ilmoituksen mukaan (saa verotoimistosta)</w:t>
      </w:r>
    </w:p>
    <w:p w:rsidR="003970B0" w:rsidRPr="003970B0" w:rsidRDefault="003970B0" w:rsidP="003970B0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0B0">
        <w:rPr>
          <w:rFonts w:ascii="Times New Roman" w:hAnsi="Times New Roman" w:cs="Times New Roman"/>
          <w:sz w:val="24"/>
          <w:szCs w:val="24"/>
        </w:rPr>
        <w:t>Kirjallinen todistus asiakkaan osuudesta</w:t>
      </w:r>
    </w:p>
    <w:p w:rsidR="003970B0" w:rsidRPr="003970B0" w:rsidRDefault="003970B0" w:rsidP="003970B0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0B0">
        <w:rPr>
          <w:rFonts w:ascii="Times New Roman" w:hAnsi="Times New Roman" w:cs="Times New Roman"/>
          <w:sz w:val="24"/>
          <w:szCs w:val="24"/>
        </w:rPr>
        <w:t>Starttirahapäätöksestä jäljennös</w:t>
      </w:r>
    </w:p>
    <w:p w:rsidR="003970B0" w:rsidRDefault="003970B0" w:rsidP="0039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0B0" w:rsidRDefault="003970B0" w:rsidP="0039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MUUTA HUOMIOON OTETTAVAA</w:t>
      </w:r>
    </w:p>
    <w:p w:rsidR="003970B0" w:rsidRDefault="003970B0" w:rsidP="003970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70B0" w:rsidRDefault="003970B0" w:rsidP="003970B0">
      <w:pPr>
        <w:autoSpaceDE w:val="0"/>
        <w:autoSpaceDN w:val="0"/>
        <w:adjustRightInd w:val="0"/>
        <w:spacing w:after="0" w:line="240" w:lineRule="auto"/>
        <w:ind w:left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Mikäli pyydettäviä tietoja ei ole toimitettu annettuun määräpäivään mennessä,</w:t>
      </w:r>
    </w:p>
    <w:p w:rsidR="0092797E" w:rsidRDefault="003970B0" w:rsidP="003970B0">
      <w:pPr>
        <w:ind w:left="1304"/>
      </w:pPr>
      <w:r>
        <w:rPr>
          <w:rFonts w:ascii="Times New Roman" w:hAnsi="Times New Roman" w:cs="Times New Roman"/>
          <w:sz w:val="24"/>
          <w:szCs w:val="24"/>
        </w:rPr>
        <w:t>päivähoitomaksu määräytyy korkeimman maksuluokan mukaan.</w:t>
      </w:r>
    </w:p>
    <w:sectPr w:rsidR="0092797E" w:rsidSect="0092797E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A7F"/>
    <w:multiLevelType w:val="hybridMultilevel"/>
    <w:tmpl w:val="4920DE7A"/>
    <w:lvl w:ilvl="0" w:tplc="53E2768C">
      <w:start w:val="2"/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E792F42"/>
    <w:multiLevelType w:val="hybridMultilevel"/>
    <w:tmpl w:val="85161E6C"/>
    <w:lvl w:ilvl="0" w:tplc="14DE01C0">
      <w:start w:val="2"/>
      <w:numFmt w:val="bullet"/>
      <w:lvlText w:val="-"/>
      <w:lvlJc w:val="left"/>
      <w:pPr>
        <w:ind w:left="201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1"/>
    <w:rsid w:val="00297B4D"/>
    <w:rsid w:val="002B4F0B"/>
    <w:rsid w:val="003970B0"/>
    <w:rsid w:val="00641692"/>
    <w:rsid w:val="0092797E"/>
    <w:rsid w:val="00EE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3290"/>
  <w15:chartTrackingRefBased/>
  <w15:docId w15:val="{6D4A329D-50EE-4D91-90B9-1259C93F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E4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41692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7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7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4AE9-EFBB-4351-883B-4A50DA80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269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Nygren Saija</dc:creator>
  <cp:keywords/>
  <dc:description/>
  <cp:lastModifiedBy>Nygren Saija</cp:lastModifiedBy>
  <cp:revision>2</cp:revision>
  <cp:lastPrinted>2018-05-14T10:42:00Z</cp:lastPrinted>
  <dcterms:created xsi:type="dcterms:W3CDTF">2018-05-14T10:14:00Z</dcterms:created>
  <dcterms:modified xsi:type="dcterms:W3CDTF">2018-05-14T11:09:00Z</dcterms:modified>
</cp:coreProperties>
</file>